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B2" w:rsidRPr="00011ACB" w:rsidRDefault="00011ACB" w:rsidP="004D26B2">
      <w:pPr>
        <w:pStyle w:val="Naslov"/>
        <w:rPr>
          <w:rFonts w:ascii="Arial Narrow" w:hAnsi="Arial Narrow" w:cs="Times New Roman"/>
          <w:sz w:val="48"/>
        </w:rPr>
      </w:pPr>
      <w:bookmarkStart w:id="0" w:name="_GoBack"/>
      <w:bookmarkEnd w:id="0"/>
      <w:r>
        <w:rPr>
          <w:rFonts w:ascii="Arial Narrow" w:hAnsi="Arial Narrow" w:cs="Times New Roman"/>
          <w:sz w:val="48"/>
        </w:rPr>
        <w:t xml:space="preserve">LEGENDA 1 – AKTIVNOSTI </w:t>
      </w:r>
      <w:r w:rsidR="004D26B2" w:rsidRPr="00011ACB">
        <w:rPr>
          <w:rFonts w:ascii="Arial Narrow" w:hAnsi="Arial Narrow" w:cs="Times New Roman"/>
          <w:sz w:val="48"/>
        </w:rPr>
        <w:t>P</w:t>
      </w:r>
      <w:r w:rsidR="00703712">
        <w:rPr>
          <w:rFonts w:ascii="Arial Narrow" w:hAnsi="Arial Narrow" w:cs="Times New Roman"/>
          <w:sz w:val="48"/>
        </w:rPr>
        <w:t>ROGRAMA</w:t>
      </w:r>
    </w:p>
    <w:p w:rsidR="004D26B2" w:rsidRPr="00011ACB" w:rsidRDefault="004D26B2" w:rsidP="004D26B2">
      <w:pPr>
        <w:jc w:val="both"/>
        <w:rPr>
          <w:rFonts w:ascii="Arial Narrow" w:hAnsi="Arial Narrow" w:cs="Times New Roman"/>
        </w:rPr>
      </w:pPr>
      <w:r w:rsidRPr="00011ACB">
        <w:rPr>
          <w:rFonts w:ascii="Arial Narrow" w:hAnsi="Arial Narrow" w:cs="Times New Roman"/>
        </w:rPr>
        <w:t>UPUTA:</w:t>
      </w:r>
    </w:p>
    <w:p w:rsidR="004D26B2" w:rsidRPr="008B1531" w:rsidRDefault="004D26B2" w:rsidP="004D26B2">
      <w:pPr>
        <w:jc w:val="both"/>
        <w:rPr>
          <w:rFonts w:ascii="Arial Narrow" w:hAnsi="Arial Narrow" w:cs="Times New Roman"/>
        </w:rPr>
      </w:pPr>
      <w:r w:rsidRPr="008B1531">
        <w:rPr>
          <w:rFonts w:ascii="Arial Narrow" w:hAnsi="Arial Narrow" w:cs="Times New Roman"/>
        </w:rPr>
        <w:t xml:space="preserve">U </w:t>
      </w:r>
      <w:r w:rsidR="00011ACB" w:rsidRPr="008B1531">
        <w:rPr>
          <w:rFonts w:ascii="Arial Narrow" w:hAnsi="Arial Narrow" w:cs="Times New Roman"/>
        </w:rPr>
        <w:t xml:space="preserve">rubrike </w:t>
      </w:r>
      <w:r w:rsidRPr="008B1531">
        <w:rPr>
          <w:rFonts w:ascii="Arial Narrow" w:hAnsi="Arial Narrow" w:cs="Times New Roman"/>
        </w:rPr>
        <w:t xml:space="preserve">predviđene za odgovore na pitanja </w:t>
      </w:r>
      <w:r w:rsidR="008B1531" w:rsidRPr="008B1531">
        <w:rPr>
          <w:rFonts w:ascii="Arial Narrow" w:hAnsi="Arial Narrow" w:cs="Times New Roman"/>
        </w:rPr>
        <w:t>I</w:t>
      </w:r>
      <w:r w:rsidRPr="008B1531">
        <w:rPr>
          <w:rFonts w:ascii="Arial Narrow" w:hAnsi="Arial Narrow" w:cs="Times New Roman"/>
          <w:b/>
        </w:rPr>
        <w:t xml:space="preserve">II. </w:t>
      </w:r>
      <w:r w:rsidR="008B1531" w:rsidRPr="00D00EFD">
        <w:rPr>
          <w:rFonts w:ascii="Arial Narrow" w:hAnsi="Arial Narrow"/>
          <w:b/>
        </w:rPr>
        <w:t xml:space="preserve">PODACI O </w:t>
      </w:r>
      <w:r w:rsidR="00703712">
        <w:rPr>
          <w:rFonts w:ascii="Arial Narrow" w:hAnsi="Arial Narrow"/>
          <w:b/>
        </w:rPr>
        <w:t>PROGRAMU</w:t>
      </w:r>
      <w:r w:rsidR="008B1531" w:rsidRPr="008B1531">
        <w:rPr>
          <w:rFonts w:ascii="Arial Narrow" w:hAnsi="Arial Narrow" w:cs="Times New Roman"/>
          <w:b/>
        </w:rPr>
        <w:t xml:space="preserve"> </w:t>
      </w:r>
      <w:r w:rsidR="008B1531">
        <w:rPr>
          <w:rFonts w:ascii="Arial Narrow" w:hAnsi="Arial Narrow" w:cs="Times New Roman"/>
          <w:b/>
        </w:rPr>
        <w:t xml:space="preserve">POD BROJEM </w:t>
      </w:r>
      <w:r w:rsidR="00011ACB" w:rsidRPr="008B1531">
        <w:rPr>
          <w:rFonts w:ascii="Arial Narrow" w:hAnsi="Arial Narrow" w:cs="Times New Roman"/>
          <w:b/>
        </w:rPr>
        <w:t>10</w:t>
      </w:r>
      <w:r w:rsidR="004E2235" w:rsidRPr="008B1531">
        <w:rPr>
          <w:rFonts w:ascii="Arial Narrow" w:hAnsi="Arial Narrow" w:cs="Times New Roman"/>
          <w:b/>
        </w:rPr>
        <w:t>.</w:t>
      </w:r>
      <w:r w:rsidRPr="008B1531">
        <w:rPr>
          <w:rFonts w:ascii="Arial Narrow" w:hAnsi="Arial Narrow" w:cs="Times New Roman"/>
          <w:b/>
        </w:rPr>
        <w:t xml:space="preserve"> </w:t>
      </w:r>
      <w:r w:rsidR="004E2235" w:rsidRPr="008B1531">
        <w:rPr>
          <w:rFonts w:ascii="Arial Narrow" w:hAnsi="Arial Narrow" w:cs="Times New Roman"/>
          <w:b/>
        </w:rPr>
        <w:t xml:space="preserve">u </w:t>
      </w:r>
      <w:r w:rsidR="00703712">
        <w:rPr>
          <w:rFonts w:ascii="Arial Narrow" w:hAnsi="Arial Narrow" w:cs="Times New Roman"/>
          <w:b/>
        </w:rPr>
        <w:t>Opisnom obrascu prijave programa</w:t>
      </w:r>
      <w:r w:rsidR="00011ACB" w:rsidRPr="008B1531">
        <w:rPr>
          <w:rFonts w:ascii="Arial Narrow" w:hAnsi="Arial Narrow" w:cs="Times New Roman"/>
        </w:rPr>
        <w:t xml:space="preserve"> (Obrazac B.1) </w:t>
      </w:r>
      <w:r w:rsidRPr="008B1531">
        <w:rPr>
          <w:rFonts w:ascii="Arial Narrow" w:hAnsi="Arial Narrow" w:cs="Times New Roman"/>
        </w:rPr>
        <w:t>unesite šifru određene aktivnosti ili usluge k</w:t>
      </w:r>
      <w:r w:rsidR="00703712">
        <w:rPr>
          <w:rFonts w:ascii="Arial Narrow" w:hAnsi="Arial Narrow" w:cs="Times New Roman"/>
        </w:rPr>
        <w:t>oja se provodi u sklopu programa</w:t>
      </w:r>
      <w:r w:rsidRPr="008B1531">
        <w:rPr>
          <w:rFonts w:ascii="Arial Narrow" w:hAnsi="Arial Narrow" w:cs="Times New Roman"/>
        </w:rPr>
        <w:t xml:space="preserve">. </w:t>
      </w:r>
    </w:p>
    <w:p w:rsidR="004D26B2" w:rsidRPr="00011ACB" w:rsidRDefault="004D26B2" w:rsidP="004D26B2">
      <w:pPr>
        <w:spacing w:after="0" w:line="240" w:lineRule="auto"/>
        <w:jc w:val="both"/>
        <w:rPr>
          <w:rFonts w:ascii="Arial Narrow" w:hAnsi="Arial Narrow" w:cs="Times New Roman"/>
          <w:b/>
          <w:i/>
        </w:rPr>
      </w:pPr>
      <w:bookmarkStart w:id="1" w:name="RANGE!A1:B52"/>
      <w:r w:rsidRPr="00011ACB">
        <w:rPr>
          <w:rFonts w:ascii="Arial Narrow" w:hAnsi="Arial Narrow" w:cs="Times New Roman"/>
          <w:b/>
          <w:i/>
        </w:rPr>
        <w:t>U slučaju da određeni tip aktivno</w:t>
      </w:r>
      <w:r w:rsidR="00703712">
        <w:rPr>
          <w:rFonts w:ascii="Arial Narrow" w:hAnsi="Arial Narrow" w:cs="Times New Roman"/>
          <w:b/>
          <w:i/>
        </w:rPr>
        <w:t>sti koju provodi određeni program</w:t>
      </w:r>
      <w:r w:rsidRPr="00011ACB">
        <w:rPr>
          <w:rFonts w:ascii="Arial Narrow" w:hAnsi="Arial Narrow" w:cs="Times New Roman"/>
          <w:b/>
          <w:i/>
        </w:rPr>
        <w:t xml:space="preserve"> nije navedena u popisu, molimo u obrazac unesite naziv tog tipa aktivnosti ili usluge.</w:t>
      </w:r>
      <w:bookmarkEnd w:id="1"/>
    </w:p>
    <w:p w:rsidR="004E2235" w:rsidRPr="00011ACB" w:rsidRDefault="004E2235" w:rsidP="004D26B2">
      <w:pPr>
        <w:spacing w:after="0" w:line="240" w:lineRule="auto"/>
        <w:jc w:val="both"/>
        <w:rPr>
          <w:rFonts w:ascii="Arial Narrow" w:hAnsi="Arial Narrow" w:cs="Times New Roman"/>
          <w:i/>
          <w:color w:val="FF0000"/>
        </w:rPr>
      </w:pPr>
    </w:p>
    <w:p w:rsidR="004D26B2" w:rsidRPr="00011ACB" w:rsidRDefault="004D26B2" w:rsidP="004D26B2">
      <w:pPr>
        <w:jc w:val="both"/>
        <w:rPr>
          <w:rFonts w:ascii="Arial Narrow" w:hAnsi="Arial Narrow" w:cs="Times New Roman"/>
        </w:rPr>
      </w:pPr>
      <w:r w:rsidRPr="00011ACB">
        <w:rPr>
          <w:rFonts w:ascii="Arial Narrow" w:hAnsi="Arial Narrow" w:cs="Times New Roman"/>
          <w:b/>
        </w:rPr>
        <w:t>Osnovni tip aktivnosti</w:t>
      </w:r>
      <w:r w:rsidRPr="00011ACB">
        <w:rPr>
          <w:rFonts w:ascii="Arial Narrow" w:hAnsi="Arial Narrow" w:cs="Times New Roman"/>
        </w:rPr>
        <w:t xml:space="preserve"> ili usluge je onaj ko</w:t>
      </w:r>
      <w:r w:rsidR="00703712">
        <w:rPr>
          <w:rFonts w:ascii="Arial Narrow" w:hAnsi="Arial Narrow" w:cs="Times New Roman"/>
        </w:rPr>
        <w:t>ji je najzastupljeniji u programu</w:t>
      </w:r>
      <w:r w:rsidRPr="00011ACB">
        <w:rPr>
          <w:rFonts w:ascii="Arial Narrow" w:hAnsi="Arial Narrow" w:cs="Times New Roman"/>
        </w:rPr>
        <w:t>.</w:t>
      </w:r>
    </w:p>
    <w:p w:rsidR="004D26B2" w:rsidRPr="00011ACB" w:rsidRDefault="004D26B2" w:rsidP="004D26B2">
      <w:pPr>
        <w:spacing w:after="0" w:line="240" w:lineRule="auto"/>
        <w:jc w:val="both"/>
        <w:rPr>
          <w:rFonts w:ascii="Arial Narrow" w:hAnsi="Arial Narrow" w:cs="Times New Roman"/>
          <w:i/>
          <w:color w:val="FF0000"/>
        </w:rPr>
      </w:pPr>
      <w:r w:rsidRPr="00011ACB">
        <w:rPr>
          <w:rFonts w:ascii="Arial Narrow" w:hAnsi="Arial Narrow" w:cs="Times New Roman"/>
          <w:b/>
        </w:rPr>
        <w:t>Dodatni tip aktivnosti</w:t>
      </w:r>
      <w:r w:rsidRPr="00011ACB">
        <w:rPr>
          <w:rFonts w:ascii="Arial Narrow" w:hAnsi="Arial Narrow" w:cs="Times New Roman"/>
        </w:rPr>
        <w:t xml:space="preserve"> ili usluge odnosi se na tip aktivnosti koji se također u značajnoj mjeri provodi</w:t>
      </w:r>
      <w:r w:rsidR="00703712">
        <w:rPr>
          <w:rFonts w:ascii="Arial Narrow" w:hAnsi="Arial Narrow" w:cs="Times New Roman"/>
        </w:rPr>
        <w:t xml:space="preserve"> u sklopu programa</w:t>
      </w:r>
      <w:r w:rsidR="008D3B74">
        <w:rPr>
          <w:rFonts w:ascii="Arial Narrow" w:hAnsi="Arial Narrow" w:cs="Times New Roman"/>
        </w:rPr>
        <w:t xml:space="preserve">, </w:t>
      </w:r>
      <w:r w:rsidRPr="00011ACB">
        <w:rPr>
          <w:rFonts w:ascii="Arial Narrow" w:hAnsi="Arial Narrow" w:cs="Times New Roman"/>
        </w:rPr>
        <w:t xml:space="preserve"> no nije i osnovna aktivnost.</w:t>
      </w:r>
    </w:p>
    <w:p w:rsidR="004D26B2" w:rsidRDefault="004D26B2">
      <w:pPr>
        <w:rPr>
          <w:rFonts w:ascii="Arial Narrow" w:hAnsi="Arial Narrow" w:cs="Times New Roman"/>
        </w:rPr>
      </w:pPr>
    </w:p>
    <w:tbl>
      <w:tblPr>
        <w:tblW w:w="96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0"/>
        <w:gridCol w:w="1647"/>
      </w:tblGrid>
      <w:tr w:rsidR="004D26B2" w:rsidRPr="00011ACB" w:rsidTr="00011ACB">
        <w:trPr>
          <w:trHeight w:val="1275"/>
        </w:trPr>
        <w:tc>
          <w:tcPr>
            <w:tcW w:w="8020" w:type="dxa"/>
            <w:shd w:val="clear" w:color="auto" w:fill="FFFFCC"/>
            <w:vAlign w:val="center"/>
            <w:hideMark/>
          </w:tcPr>
          <w:p w:rsidR="004D26B2" w:rsidRPr="00011ACB" w:rsidRDefault="00BE12C5" w:rsidP="004D26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 xml:space="preserve">OSNOVNI/DODATNI TIP AKTIVNOSTI ili USLUGE </w:t>
            </w:r>
          </w:p>
          <w:p w:rsidR="00BE12C5" w:rsidRPr="00011ACB" w:rsidRDefault="00703712" w:rsidP="00304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koja se provodi u programu</w:t>
            </w:r>
            <w:r w:rsidR="00BE12C5" w:rsidRPr="00011A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br/>
            </w:r>
            <w:r w:rsidR="00BE12C5" w:rsidRPr="00011A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br/>
            </w:r>
            <w:r w:rsidR="004D26B2" w:rsidRPr="00011A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Legenda 1</w:t>
            </w:r>
            <w:r w:rsidR="00BE12C5" w:rsidRPr="00011A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br/>
              <w:t>(upisuje se šifra aktivnosti)</w:t>
            </w:r>
          </w:p>
        </w:tc>
        <w:tc>
          <w:tcPr>
            <w:tcW w:w="1647" w:type="dxa"/>
            <w:shd w:val="clear" w:color="auto" w:fill="FFFFCC"/>
            <w:vAlign w:val="center"/>
            <w:hideMark/>
          </w:tcPr>
          <w:p w:rsidR="00BE12C5" w:rsidRPr="00011ACB" w:rsidRDefault="00BE12C5" w:rsidP="004D26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 xml:space="preserve">ŠIFRA 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aktivnosti usmjerene podizanju razine kvalitete života osoba s invaliditetom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besplatna pravna pomoć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briga o osobama starije životne dobi (edukacija, tečajevi, radionice, druženja ...)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donatorske akcije i razvoj zakladništva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4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humanitarne usluge za siromašne građane (podjela bonova za kupnju hrane, sufinanciranje dijela troškova...)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informiranje i osvještavanje javnosti (tribine, konferencije, javni nastupi, kampanje ...)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6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 xml:space="preserve">istraživanje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7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izgradnja kapaciteta javne i lokalne uprave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8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izgradnja kapaciteta javnih ustanova pružatelja usluga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9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izgradnja kapaciteta organizacija civilnog društva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10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izvanškolsko i izvaninstitucionalno obrazovanje, stručno usavršavanje i cjeloživotno obrazovanje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11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javno zagovaranje (lobiranje, kampanje, direktne akcije, nezavisno praćenje i predlaganje javnih politika ...)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12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kulturni amaterizam udruga nacionalnih manjina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13</w:t>
            </w:r>
          </w:p>
        </w:tc>
      </w:tr>
      <w:tr w:rsidR="00BE12C5" w:rsidRPr="00011ACB" w:rsidTr="004D26B2">
        <w:trPr>
          <w:trHeight w:val="270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 xml:space="preserve">kulturno stvaralaštvo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14</w:t>
            </w:r>
          </w:p>
        </w:tc>
      </w:tr>
      <w:tr w:rsidR="00BE12C5" w:rsidRPr="00011ACB" w:rsidTr="004D26B2">
        <w:trPr>
          <w:trHeight w:val="270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medijacija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15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 xml:space="preserve">medijska produkcija i izdavaštvo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16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organizacija zajedničkih aktivnosti roditelja i djece s poremećajima u ponašanju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17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organiziranje likovne kolonije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18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organiziranje slobodnog vremena (druženja, klubovi, izleti, rekreacija, kreativne i zabavne aktivnosti ...)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19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osposobljavanje volontera, posredovanje u volontiranju, volonterski servisi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20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 xml:space="preserve">poduzetničke i proizvodne aktivnosti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21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poticanje lokalne zajednice za projekte zdrave zajednice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22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preve</w:t>
            </w:r>
            <w:r w:rsidR="008D3B74">
              <w:rPr>
                <w:rFonts w:ascii="Arial Narrow" w:eastAsia="Times New Roman" w:hAnsi="Arial Narrow" w:cs="Times New Roman"/>
                <w:lang w:eastAsia="hr-HR"/>
              </w:rPr>
              <w:t>n</w:t>
            </w:r>
            <w:r w:rsidRPr="00011ACB">
              <w:rPr>
                <w:rFonts w:ascii="Arial Narrow" w:eastAsia="Times New Roman" w:hAnsi="Arial Narrow" w:cs="Times New Roman"/>
                <w:lang w:eastAsia="hr-HR"/>
              </w:rPr>
              <w:t>tivni zdravstveni pregledi i savjetovanja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23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promicanje lovstva i povećanje matičnih lovnih fondova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24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promicanje ravnopravnosti u podjeli obiteljskih uloga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25</w:t>
            </w:r>
          </w:p>
        </w:tc>
      </w:tr>
      <w:tr w:rsidR="00BE12C5" w:rsidRPr="00011ACB" w:rsidTr="004D26B2">
        <w:trPr>
          <w:trHeight w:val="540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lastRenderedPageBreak/>
              <w:t>pružanje terenskih usluga pojedincima, obiteljima ili grupama korisnika (prijevoz osoba s invaliditetom i starijih, kućni i bolnički posjeti, pomoć u kući ...)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26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radne terapije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27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 xml:space="preserve">rehabilitacija i terapijska intervencija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28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 xml:space="preserve">savjetovanje i psihosocijalna podrška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29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suradnja s lokalnim institucijama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30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športska natjecanja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31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športske aktivnosti djece i mladih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32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tehničke aktivnosti djece i mladih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33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 xml:space="preserve">umrežavanje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34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unaprjeđenje smještaja unutar obitelji ili oblici zamjene za obiteljsku skrb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35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unaprjeđenje turističke ponude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36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usluge dnevnog ili poludnevnog boravka (osobe više životne dobi, djeca i odrasle osobe s invaliditetom)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37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usluge njege i dugotrajne skrbi u zajednici (uključujući i hospicij)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38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usluge privremenog smještaja (prihvatilišta za beskućnike, skloništa za žrtve nasilja)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39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usluge u razvoju neprofitnog poduzetništva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40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usluge usmjerene na podizanje kvalitete i kulture življenja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41</w:t>
            </w:r>
          </w:p>
        </w:tc>
      </w:tr>
      <w:tr w:rsidR="00BE12C5" w:rsidRPr="00011ACB" w:rsidTr="004D26B2">
        <w:trPr>
          <w:trHeight w:val="555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usluge usmjerene na programe samopomoći (korisnicima materijalne pomoći te drugim marginaliziranim i socijalno ugroženim skupinama)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42</w:t>
            </w:r>
          </w:p>
        </w:tc>
      </w:tr>
      <w:tr w:rsidR="00BE12C5" w:rsidRPr="00011ACB" w:rsidTr="004D26B2">
        <w:trPr>
          <w:trHeight w:val="240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zastupanje pred sudovima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43</w:t>
            </w:r>
          </w:p>
        </w:tc>
      </w:tr>
      <w:tr w:rsidR="00BE12C5" w:rsidRPr="00011ACB" w:rsidTr="004D26B2">
        <w:trPr>
          <w:trHeight w:val="240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aktivnosti vezane uz zaštitu prirode i okoliša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44</w:t>
            </w:r>
          </w:p>
        </w:tc>
      </w:tr>
      <w:tr w:rsidR="00BE12C5" w:rsidRPr="00011ACB" w:rsidTr="004D26B2">
        <w:trPr>
          <w:trHeight w:val="282"/>
        </w:trPr>
        <w:tc>
          <w:tcPr>
            <w:tcW w:w="8020" w:type="dxa"/>
            <w:shd w:val="clear" w:color="auto" w:fill="auto"/>
            <w:vAlign w:val="bottom"/>
            <w:hideMark/>
          </w:tcPr>
          <w:p w:rsidR="00BE12C5" w:rsidRPr="00011ACB" w:rsidRDefault="00BE12C5" w:rsidP="004E22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hr-HR"/>
              </w:rPr>
              <w:t xml:space="preserve">nešto drugo - </w:t>
            </w:r>
            <w:r w:rsidR="004E2235" w:rsidRPr="00011ACB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hr-HR"/>
              </w:rPr>
              <w:t xml:space="preserve">unesite naziv tog tipa aktivnosti ili usluge </w:t>
            </w:r>
            <w:r w:rsidRPr="00011ACB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hr-HR"/>
              </w:rPr>
              <w:t>u obrasc</w:t>
            </w:r>
            <w:r w:rsidR="004E2235" w:rsidRPr="00011ACB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hr-HR"/>
              </w:rPr>
              <w:t>u</w:t>
            </w:r>
            <w:r w:rsidRPr="00011ACB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hr-HR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BE12C5" w:rsidRPr="00011ACB" w:rsidRDefault="00BE12C5" w:rsidP="00BE12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011ACB">
              <w:rPr>
                <w:rFonts w:ascii="Arial Narrow" w:eastAsia="Times New Roman" w:hAnsi="Arial Narrow" w:cs="Times New Roman"/>
                <w:lang w:eastAsia="hr-HR"/>
              </w:rPr>
              <w:t>Q</w:t>
            </w:r>
          </w:p>
        </w:tc>
      </w:tr>
    </w:tbl>
    <w:p w:rsidR="004B41FD" w:rsidRPr="00011ACB" w:rsidRDefault="004B41FD">
      <w:pPr>
        <w:rPr>
          <w:rFonts w:ascii="Arial Narrow" w:hAnsi="Arial Narrow" w:cs="Times New Roman"/>
        </w:rPr>
      </w:pPr>
    </w:p>
    <w:sectPr w:rsidR="004B41FD" w:rsidRPr="00011A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1E" w:rsidRDefault="009A2E1E" w:rsidP="00011ACB">
      <w:pPr>
        <w:spacing w:after="0" w:line="240" w:lineRule="auto"/>
      </w:pPr>
      <w:r>
        <w:separator/>
      </w:r>
    </w:p>
  </w:endnote>
  <w:endnote w:type="continuationSeparator" w:id="0">
    <w:p w:rsidR="009A2E1E" w:rsidRDefault="009A2E1E" w:rsidP="0001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086251"/>
      <w:docPartObj>
        <w:docPartGallery w:val="Page Numbers (Bottom of Page)"/>
        <w:docPartUnique/>
      </w:docPartObj>
    </w:sdtPr>
    <w:sdtEndPr/>
    <w:sdtContent>
      <w:p w:rsidR="00011ACB" w:rsidRDefault="00011AC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00F">
          <w:rPr>
            <w:noProof/>
          </w:rPr>
          <w:t>2</w:t>
        </w:r>
        <w:r>
          <w:fldChar w:fldCharType="end"/>
        </w:r>
      </w:p>
    </w:sdtContent>
  </w:sdt>
  <w:p w:rsidR="00011ACB" w:rsidRDefault="00011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1E" w:rsidRDefault="009A2E1E" w:rsidP="00011ACB">
      <w:pPr>
        <w:spacing w:after="0" w:line="240" w:lineRule="auto"/>
      </w:pPr>
      <w:r>
        <w:separator/>
      </w:r>
    </w:p>
  </w:footnote>
  <w:footnote w:type="continuationSeparator" w:id="0">
    <w:p w:rsidR="009A2E1E" w:rsidRDefault="009A2E1E" w:rsidP="00011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5"/>
    <w:rsid w:val="00011ACB"/>
    <w:rsid w:val="0030400F"/>
    <w:rsid w:val="0030407D"/>
    <w:rsid w:val="00417A75"/>
    <w:rsid w:val="004B41FD"/>
    <w:rsid w:val="004D26B2"/>
    <w:rsid w:val="004E2235"/>
    <w:rsid w:val="00703712"/>
    <w:rsid w:val="008536EC"/>
    <w:rsid w:val="008B1531"/>
    <w:rsid w:val="008D3B74"/>
    <w:rsid w:val="009A2E1E"/>
    <w:rsid w:val="009D1169"/>
    <w:rsid w:val="00A57A90"/>
    <w:rsid w:val="00B70860"/>
    <w:rsid w:val="00BE12C5"/>
    <w:rsid w:val="00CF7E62"/>
    <w:rsid w:val="00E6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C2672-8A56-4E79-ACA7-AAD9EC21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BE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BE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01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1ACB"/>
  </w:style>
  <w:style w:type="paragraph" w:styleId="Podnoje">
    <w:name w:val="footer"/>
    <w:basedOn w:val="Normal"/>
    <w:link w:val="PodnojeChar"/>
    <w:uiPriority w:val="99"/>
    <w:unhideWhenUsed/>
    <w:rsid w:val="0001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</dc:creator>
  <cp:lastModifiedBy>Ježek Ivana</cp:lastModifiedBy>
  <cp:revision>2</cp:revision>
  <cp:lastPrinted>2017-03-08T11:48:00Z</cp:lastPrinted>
  <dcterms:created xsi:type="dcterms:W3CDTF">2022-03-31T09:53:00Z</dcterms:created>
  <dcterms:modified xsi:type="dcterms:W3CDTF">2022-03-31T09:53:00Z</dcterms:modified>
</cp:coreProperties>
</file>